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103">
        <w:rPr>
          <w:rFonts w:ascii="Times New Roman" w:hAnsi="Times New Roman" w:cs="Times New Roman"/>
          <w:b/>
          <w:sz w:val="28"/>
          <w:szCs w:val="28"/>
        </w:rPr>
        <w:t>Воргинского</w:t>
      </w:r>
      <w:r w:rsidR="00F40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385103">
        <w:rPr>
          <w:rFonts w:ascii="Times New Roman" w:hAnsi="Times New Roman" w:cs="Times New Roman"/>
          <w:b/>
          <w:sz w:val="28"/>
          <w:szCs w:val="28"/>
        </w:rPr>
        <w:t>Ершичского</w:t>
      </w:r>
      <w:r w:rsidR="00BE0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6FD">
        <w:rPr>
          <w:rFonts w:ascii="Times New Roman" w:hAnsi="Times New Roman" w:cs="Times New Roman"/>
          <w:b/>
          <w:sz w:val="28"/>
          <w:szCs w:val="28"/>
        </w:rPr>
        <w:t>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385103">
        <w:rPr>
          <w:rFonts w:ascii="Times New Roman" w:hAnsi="Times New Roman" w:cs="Times New Roman"/>
          <w:b/>
          <w:sz w:val="28"/>
          <w:szCs w:val="28"/>
        </w:rPr>
        <w:t>2</w:t>
      </w:r>
      <w:r w:rsidR="004C67A4">
        <w:rPr>
          <w:rFonts w:ascii="Times New Roman" w:hAnsi="Times New Roman" w:cs="Times New Roman"/>
          <w:b/>
          <w:sz w:val="28"/>
          <w:szCs w:val="28"/>
        </w:rPr>
        <w:t>3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6A06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5103">
        <w:rPr>
          <w:rFonts w:ascii="Times New Roman" w:hAnsi="Times New Roman" w:cs="Times New Roman"/>
          <w:sz w:val="28"/>
          <w:szCs w:val="28"/>
        </w:rPr>
        <w:t>Ковалёва Светлана Ивановна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906"/>
        <w:gridCol w:w="1134"/>
        <w:gridCol w:w="1559"/>
        <w:gridCol w:w="1560"/>
        <w:gridCol w:w="1842"/>
        <w:gridCol w:w="1843"/>
        <w:gridCol w:w="2693"/>
        <w:gridCol w:w="2268"/>
      </w:tblGrid>
      <w:tr w:rsidR="00831712" w:rsidRPr="00C513A9" w:rsidTr="00831712">
        <w:tc>
          <w:tcPr>
            <w:tcW w:w="566" w:type="dxa"/>
          </w:tcPr>
          <w:p w:rsidR="00831712" w:rsidRPr="00C513A9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06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1765" w:type="dxa"/>
            <w:gridSpan w:val="6"/>
          </w:tcPr>
          <w:p w:rsidR="00831712" w:rsidRPr="00317B83" w:rsidRDefault="00831712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831712" w:rsidRPr="00C513A9" w:rsidTr="00831712">
        <w:trPr>
          <w:trHeight w:val="2928"/>
        </w:trPr>
        <w:tc>
          <w:tcPr>
            <w:tcW w:w="566" w:type="dxa"/>
          </w:tcPr>
          <w:p w:rsidR="00831712" w:rsidRPr="00C513A9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31712" w:rsidRPr="002545F3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1134" w:type="dxa"/>
          </w:tcPr>
          <w:p w:rsidR="00831712" w:rsidRPr="00C513A9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1712" w:rsidRPr="00860921" w:rsidRDefault="00831712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560" w:type="dxa"/>
          </w:tcPr>
          <w:p w:rsidR="00831712" w:rsidRDefault="00831712" w:rsidP="008C2C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Муниципальные бюджетные, автономные, казенные учреждения</w:t>
            </w:r>
          </w:p>
        </w:tc>
        <w:tc>
          <w:tcPr>
            <w:tcW w:w="1842" w:type="dxa"/>
          </w:tcPr>
          <w:p w:rsidR="00831712" w:rsidRPr="00370C55" w:rsidRDefault="00831712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Ветераны и инвалиды Великой Отечественной войны</w:t>
            </w:r>
          </w:p>
        </w:tc>
        <w:tc>
          <w:tcPr>
            <w:tcW w:w="1843" w:type="dxa"/>
          </w:tcPr>
          <w:p w:rsidR="00831712" w:rsidRPr="00370C55" w:rsidRDefault="00831712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31712" w:rsidRDefault="00831712" w:rsidP="006A06FD">
            <w:pPr>
              <w:pStyle w:val="ConsPlusNormal"/>
              <w:rPr>
                <w:rFonts w:ascii="Times New Roman" w:hAnsi="Times New Roman" w:cs="Times New Roman"/>
              </w:rPr>
            </w:pPr>
            <w:r w:rsidRPr="00385103">
              <w:rPr>
                <w:rFonts w:ascii="Times New Roman" w:hAnsi="Times New Roman"/>
                <w:color w:val="000000"/>
                <w:sz w:val="20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Воргинского сельского поселения Ершичского района Смоленской области на срок, установленный разрешением на строительство, но не более 3 лет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8229D" w:rsidRPr="00E8229D" w:rsidRDefault="00831712" w:rsidP="00E8229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Плательщики налога </w:t>
            </w:r>
            <w:r w:rsidR="00E8229D" w:rsidRPr="00E8229D">
              <w:rPr>
                <w:rFonts w:ascii="Times New Roman" w:hAnsi="Times New Roman" w:cs="Times New Roman"/>
                <w:sz w:val="20"/>
                <w:szCs w:val="20"/>
              </w:rPr>
              <w:t xml:space="preserve">для объектов налогообложения, включенных в перечень, </w:t>
            </w:r>
            <w:proofErr w:type="gramStart"/>
            <w:r w:rsidR="00E8229D" w:rsidRPr="00E8229D">
              <w:rPr>
                <w:rFonts w:ascii="Times New Roman" w:hAnsi="Times New Roman" w:cs="Times New Roman"/>
                <w:sz w:val="20"/>
                <w:szCs w:val="20"/>
              </w:rPr>
              <w:t>определяемый</w:t>
            </w:r>
            <w:proofErr w:type="gramEnd"/>
            <w:r w:rsidR="00E8229D" w:rsidRPr="00E8229D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</w:t>
            </w:r>
          </w:p>
          <w:p w:rsidR="00831712" w:rsidRPr="004876B1" w:rsidRDefault="00831712" w:rsidP="007509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712" w:rsidRPr="00C513A9" w:rsidTr="00831712">
        <w:tc>
          <w:tcPr>
            <w:tcW w:w="566" w:type="dxa"/>
          </w:tcPr>
          <w:p w:rsidR="00831712" w:rsidRPr="00C513A9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1134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560" w:type="dxa"/>
          </w:tcPr>
          <w:p w:rsidR="00831712" w:rsidRPr="002835B2" w:rsidRDefault="00831712" w:rsidP="006A06F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2" w:type="dxa"/>
          </w:tcPr>
          <w:p w:rsidR="00831712" w:rsidRDefault="00831712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3" w:type="dxa"/>
          </w:tcPr>
          <w:p w:rsidR="00831712" w:rsidRDefault="00831712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693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268" w:type="dxa"/>
          </w:tcPr>
          <w:p w:rsidR="00831712" w:rsidRPr="002835B2" w:rsidRDefault="00C21899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="00831712">
              <w:rPr>
                <w:rFonts w:ascii="Times New Roman" w:hAnsi="Times New Roman" w:cs="Times New Roman"/>
                <w:sz w:val="20"/>
              </w:rPr>
              <w:t>алог на имущество</w:t>
            </w:r>
            <w:r>
              <w:rPr>
                <w:rFonts w:ascii="Times New Roman" w:hAnsi="Times New Roman" w:cs="Times New Roman"/>
                <w:sz w:val="20"/>
              </w:rPr>
              <w:t xml:space="preserve"> физических лиц</w:t>
            </w:r>
          </w:p>
        </w:tc>
      </w:tr>
      <w:tr w:rsidR="00831712" w:rsidRPr="00C513A9" w:rsidTr="00831712">
        <w:tc>
          <w:tcPr>
            <w:tcW w:w="566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06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2" w:type="dxa"/>
          </w:tcPr>
          <w:p w:rsidR="00831712" w:rsidRPr="00317B83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</w:tcPr>
          <w:p w:rsidR="00831712" w:rsidRPr="00317B83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693" w:type="dxa"/>
          </w:tcPr>
          <w:p w:rsidR="00831712" w:rsidRPr="00317B83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268" w:type="dxa"/>
          </w:tcPr>
          <w:p w:rsidR="00831712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831712" w:rsidRPr="00714A6C" w:rsidTr="00831712">
        <w:tc>
          <w:tcPr>
            <w:tcW w:w="13103" w:type="dxa"/>
            <w:gridSpan w:val="8"/>
          </w:tcPr>
          <w:p w:rsidR="00831712" w:rsidRPr="00714A6C" w:rsidRDefault="0083171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  <w:tc>
          <w:tcPr>
            <w:tcW w:w="2268" w:type="dxa"/>
          </w:tcPr>
          <w:p w:rsidR="00831712" w:rsidRPr="00714A6C" w:rsidRDefault="0083171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C67A4" w:rsidRPr="00714A6C" w:rsidTr="00831712">
        <w:tc>
          <w:tcPr>
            <w:tcW w:w="566" w:type="dxa"/>
          </w:tcPr>
          <w:p w:rsidR="004C67A4" w:rsidRPr="00714A6C" w:rsidRDefault="004C67A4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06" w:type="dxa"/>
          </w:tcPr>
          <w:p w:rsidR="004C67A4" w:rsidRPr="00714A6C" w:rsidRDefault="004C67A4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Наименование муниципальной программы и (или) цели социально-экономической политики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поселения, не относящейся к муниципальным программам</w:t>
            </w:r>
          </w:p>
        </w:tc>
        <w:tc>
          <w:tcPr>
            <w:tcW w:w="1134" w:type="dxa"/>
          </w:tcPr>
          <w:p w:rsidR="004C67A4" w:rsidRPr="00714A6C" w:rsidRDefault="004C67A4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4C67A4" w:rsidRPr="004C67A4" w:rsidRDefault="004C67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 xml:space="preserve">Распоряжение Администрации Воргинского сельского поселения Ершичского </w:t>
            </w: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lastRenderedPageBreak/>
              <w:t xml:space="preserve">района Смоленской области от 14.11.2022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t>№ 68-р</w:t>
            </w:r>
          </w:p>
        </w:tc>
        <w:tc>
          <w:tcPr>
            <w:tcW w:w="1560" w:type="dxa"/>
          </w:tcPr>
          <w:p w:rsidR="004C67A4" w:rsidRPr="004C67A4" w:rsidRDefault="004C67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lastRenderedPageBreak/>
              <w:t xml:space="preserve">Распоряжение Администрации Воргинского сельского поселения Ершичского </w:t>
            </w: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lastRenderedPageBreak/>
              <w:t xml:space="preserve">района Смоленской области от 14.11.2022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t>№ 68-р</w:t>
            </w:r>
          </w:p>
        </w:tc>
        <w:tc>
          <w:tcPr>
            <w:tcW w:w="1842" w:type="dxa"/>
          </w:tcPr>
          <w:p w:rsidR="004C67A4" w:rsidRPr="004C67A4" w:rsidRDefault="004C67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lastRenderedPageBreak/>
              <w:t xml:space="preserve">Распоряжение Администрации Воргинского сельского поселения Ершичского района </w:t>
            </w: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lastRenderedPageBreak/>
              <w:t xml:space="preserve">Смоленской области от 14.11.2022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t>№ 68-р</w:t>
            </w:r>
          </w:p>
        </w:tc>
        <w:tc>
          <w:tcPr>
            <w:tcW w:w="1843" w:type="dxa"/>
          </w:tcPr>
          <w:p w:rsidR="004C67A4" w:rsidRPr="004C67A4" w:rsidRDefault="004C67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lastRenderedPageBreak/>
              <w:t xml:space="preserve">Распоряжение Администрации Воргинского сельского поселения Ершичского района </w:t>
            </w: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lastRenderedPageBreak/>
              <w:t xml:space="preserve">Смоленской области от 14.11.2022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t>№ 68-р</w:t>
            </w:r>
          </w:p>
        </w:tc>
        <w:tc>
          <w:tcPr>
            <w:tcW w:w="2693" w:type="dxa"/>
          </w:tcPr>
          <w:p w:rsidR="004C67A4" w:rsidRPr="004C67A4" w:rsidRDefault="004C67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lastRenderedPageBreak/>
              <w:t xml:space="preserve">Распоряжение Администрации Воргинского сельского поселения Ершичского района Смоленской области от 14.11.2022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t>№ 68-р</w:t>
            </w:r>
          </w:p>
        </w:tc>
        <w:tc>
          <w:tcPr>
            <w:tcW w:w="2268" w:type="dxa"/>
          </w:tcPr>
          <w:p w:rsidR="004C67A4" w:rsidRPr="004C67A4" w:rsidRDefault="004C67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 xml:space="preserve">Распоряжение Администрации Воргинского сельского поселения Ершичского района Смоленской области от 14.11.2022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t xml:space="preserve">№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lastRenderedPageBreak/>
              <w:t>68-р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5D5965" w:rsidRDefault="00831712" w:rsidP="00C939E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1843" w:type="dxa"/>
          </w:tcPr>
          <w:p w:rsidR="00831712" w:rsidRPr="00714A6C" w:rsidRDefault="00831712" w:rsidP="00905D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842" w:type="dxa"/>
          </w:tcPr>
          <w:p w:rsidR="00831712" w:rsidRPr="00714A6C" w:rsidRDefault="00831712" w:rsidP="0020398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1843" w:type="dxa"/>
          </w:tcPr>
          <w:p w:rsidR="00831712" w:rsidRPr="00714A6C" w:rsidRDefault="00831712" w:rsidP="004C67A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</w:t>
            </w:r>
            <w:r w:rsidR="004C67A4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  <w:tc>
          <w:tcPr>
            <w:tcW w:w="2693" w:type="dxa"/>
          </w:tcPr>
          <w:p w:rsidR="00831712" w:rsidRPr="00714A6C" w:rsidRDefault="00831712" w:rsidP="004C67A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</w:t>
            </w:r>
            <w:r w:rsidR="004C67A4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</w:tr>
      <w:tr w:rsidR="00831712" w:rsidRPr="00714A6C" w:rsidTr="00831712">
        <w:trPr>
          <w:trHeight w:val="1563"/>
        </w:trPr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831712" w:rsidRPr="00714A6C" w:rsidTr="001278EE">
        <w:tc>
          <w:tcPr>
            <w:tcW w:w="15371" w:type="dxa"/>
            <w:gridSpan w:val="9"/>
          </w:tcPr>
          <w:p w:rsidR="00831712" w:rsidRPr="00714A6C" w:rsidRDefault="0083171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2.1.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</w:t>
            </w:r>
            <w:proofErr w:type="gramStart"/>
            <w:r w:rsidRPr="00714A6C">
              <w:rPr>
                <w:rFonts w:ascii="Times New Roman" w:hAnsi="Times New Roman" w:cs="Times New Roman"/>
                <w:sz w:val="20"/>
              </w:rPr>
              <w:t>значение</w:t>
            </w:r>
            <w:proofErr w:type="gramEnd"/>
            <w:r w:rsidRPr="00714A6C">
              <w:rPr>
                <w:rFonts w:ascii="Times New Roman" w:hAnsi="Times New Roman" w:cs="Times New Roman"/>
                <w:sz w:val="20"/>
              </w:rPr>
              <w:t xml:space="preserve"> которого оказывают влияние налоговые расходы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1560" w:type="dxa"/>
          </w:tcPr>
          <w:p w:rsidR="00831712" w:rsidRPr="00714A6C" w:rsidRDefault="00831712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1842" w:type="dxa"/>
          </w:tcPr>
          <w:p w:rsidR="00831712" w:rsidRDefault="00831712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474C9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Повышение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качества и уровня жизни населения</w:t>
            </w:r>
          </w:p>
          <w:p w:rsidR="00831712" w:rsidRPr="00E733C0" w:rsidRDefault="00831712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831712" w:rsidRPr="0084401D" w:rsidRDefault="00831712" w:rsidP="008440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  <w:p w:rsidR="00831712" w:rsidRPr="00714A6C" w:rsidRDefault="00831712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Создание условий для инвестиционной деятельности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уб</w:t>
            </w:r>
            <w:proofErr w:type="spellEnd"/>
          </w:p>
        </w:tc>
        <w:tc>
          <w:tcPr>
            <w:tcW w:w="1559" w:type="dxa"/>
          </w:tcPr>
          <w:p w:rsidR="00831712" w:rsidRPr="00E3154D" w:rsidRDefault="006403FE" w:rsidP="006A735E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6403FE">
              <w:rPr>
                <w:rFonts w:ascii="Times New Roman" w:hAnsi="Times New Roman" w:cs="Times New Roman"/>
                <w:sz w:val="20"/>
              </w:rPr>
              <w:t>14,8</w:t>
            </w:r>
          </w:p>
        </w:tc>
        <w:tc>
          <w:tcPr>
            <w:tcW w:w="1560" w:type="dxa"/>
          </w:tcPr>
          <w:p w:rsidR="00831712" w:rsidRPr="00E3154D" w:rsidRDefault="00005AC6" w:rsidP="005005D7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5005D7">
              <w:rPr>
                <w:rFonts w:ascii="Times New Roman" w:hAnsi="Times New Roman" w:cs="Times New Roman"/>
                <w:sz w:val="20"/>
              </w:rPr>
              <w:t>7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0"/>
              </w:rPr>
              <w:t>,5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843" w:type="dxa"/>
          </w:tcPr>
          <w:p w:rsidR="00831712" w:rsidRPr="00714A6C" w:rsidRDefault="00831712" w:rsidP="00F400A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268" w:type="dxa"/>
          </w:tcPr>
          <w:p w:rsidR="00831712" w:rsidRDefault="00005AC6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10,5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2.4.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831712" w:rsidRDefault="00831712" w:rsidP="0083171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831712" w:rsidRDefault="00831712" w:rsidP="0083171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Обоснованный вывод о сохранении (уточнении, отмене)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налоговых льгот для плательщиков на основании оценки результативности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831712" w:rsidRDefault="00831712" w:rsidP="008317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Подлежит сохранению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1712" w:rsidRPr="00714A6C" w:rsidTr="009662AF">
        <w:tc>
          <w:tcPr>
            <w:tcW w:w="15371" w:type="dxa"/>
            <w:gridSpan w:val="9"/>
          </w:tcPr>
          <w:p w:rsidR="00831712" w:rsidRPr="00714A6C" w:rsidRDefault="0083171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3. Итоги оценки эффективности налогового расхода</w:t>
            </w:r>
          </w:p>
        </w:tc>
      </w:tr>
      <w:tr w:rsidR="00831712" w:rsidRPr="00714A6C" w:rsidTr="00E8229D">
        <w:tc>
          <w:tcPr>
            <w:tcW w:w="566" w:type="dxa"/>
          </w:tcPr>
          <w:p w:rsidR="00831712" w:rsidRPr="00714A6C" w:rsidRDefault="00831712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1906" w:type="dxa"/>
          </w:tcPr>
          <w:p w:rsidR="00831712" w:rsidRPr="00714A6C" w:rsidRDefault="00831712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134" w:type="dxa"/>
          </w:tcPr>
          <w:p w:rsidR="00831712" w:rsidRPr="00714A6C" w:rsidRDefault="00831712" w:rsidP="004117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Default="00831712" w:rsidP="005D596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560" w:type="dxa"/>
          </w:tcPr>
          <w:p w:rsidR="00831712" w:rsidRDefault="00831712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2" w:type="dxa"/>
          </w:tcPr>
          <w:p w:rsidR="00831712" w:rsidRDefault="00831712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3" w:type="dxa"/>
          </w:tcPr>
          <w:p w:rsidR="00831712" w:rsidRPr="00714A6C" w:rsidRDefault="00831712" w:rsidP="008440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93" w:type="dxa"/>
          </w:tcPr>
          <w:p w:rsidR="00831712" w:rsidRDefault="00831712" w:rsidP="0084401D">
            <w:pPr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831712" w:rsidRDefault="00831712" w:rsidP="00750936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</w:tr>
    </w:tbl>
    <w:p w:rsidR="00860921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4201" w:rsidRDefault="00C42DF9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23</w:t>
      </w:r>
      <w:r w:rsidR="006A735E">
        <w:rPr>
          <w:rFonts w:ascii="Times New Roman" w:hAnsi="Times New Roman" w:cs="Times New Roman"/>
          <w:sz w:val="20"/>
        </w:rPr>
        <w:t>.04.202</w:t>
      </w:r>
      <w:r w:rsidR="004C67A4">
        <w:rPr>
          <w:rFonts w:ascii="Times New Roman" w:hAnsi="Times New Roman" w:cs="Times New Roman"/>
          <w:sz w:val="20"/>
        </w:rPr>
        <w:t>4</w:t>
      </w:r>
    </w:p>
    <w:sectPr w:rsidR="001A4201" w:rsidSect="001E0235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49EB"/>
    <w:rsid w:val="00005AC6"/>
    <w:rsid w:val="00027BEE"/>
    <w:rsid w:val="0004769D"/>
    <w:rsid w:val="000A0E7C"/>
    <w:rsid w:val="000A6F90"/>
    <w:rsid w:val="000C0871"/>
    <w:rsid w:val="000C318F"/>
    <w:rsid w:val="000C6B10"/>
    <w:rsid w:val="000D7066"/>
    <w:rsid w:val="000F30A8"/>
    <w:rsid w:val="000F691B"/>
    <w:rsid w:val="001056BC"/>
    <w:rsid w:val="00132453"/>
    <w:rsid w:val="001539FA"/>
    <w:rsid w:val="001673A0"/>
    <w:rsid w:val="001A4201"/>
    <w:rsid w:val="001D0C88"/>
    <w:rsid w:val="001D40EC"/>
    <w:rsid w:val="001E0235"/>
    <w:rsid w:val="001E7147"/>
    <w:rsid w:val="00203988"/>
    <w:rsid w:val="00210A71"/>
    <w:rsid w:val="002545F3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7022C"/>
    <w:rsid w:val="00370B0B"/>
    <w:rsid w:val="00385103"/>
    <w:rsid w:val="00390AE2"/>
    <w:rsid w:val="003A630A"/>
    <w:rsid w:val="003B319A"/>
    <w:rsid w:val="003F1464"/>
    <w:rsid w:val="003F26E5"/>
    <w:rsid w:val="0041172D"/>
    <w:rsid w:val="00431E1C"/>
    <w:rsid w:val="00442CB7"/>
    <w:rsid w:val="00460B58"/>
    <w:rsid w:val="00472D5D"/>
    <w:rsid w:val="004876B1"/>
    <w:rsid w:val="004B5648"/>
    <w:rsid w:val="004C67A4"/>
    <w:rsid w:val="004D7C32"/>
    <w:rsid w:val="005005D7"/>
    <w:rsid w:val="00501FE1"/>
    <w:rsid w:val="00511A84"/>
    <w:rsid w:val="00515841"/>
    <w:rsid w:val="0054264D"/>
    <w:rsid w:val="00547888"/>
    <w:rsid w:val="00561619"/>
    <w:rsid w:val="00572907"/>
    <w:rsid w:val="0058498B"/>
    <w:rsid w:val="0059571F"/>
    <w:rsid w:val="0059633D"/>
    <w:rsid w:val="00597E61"/>
    <w:rsid w:val="005C055F"/>
    <w:rsid w:val="005C6EEE"/>
    <w:rsid w:val="005D11A5"/>
    <w:rsid w:val="005D3F90"/>
    <w:rsid w:val="005D5965"/>
    <w:rsid w:val="005E386A"/>
    <w:rsid w:val="005F0AB1"/>
    <w:rsid w:val="00610741"/>
    <w:rsid w:val="006231E2"/>
    <w:rsid w:val="006403FE"/>
    <w:rsid w:val="006453B4"/>
    <w:rsid w:val="006616E0"/>
    <w:rsid w:val="00684134"/>
    <w:rsid w:val="0068466D"/>
    <w:rsid w:val="00684D76"/>
    <w:rsid w:val="006A06FD"/>
    <w:rsid w:val="006A735E"/>
    <w:rsid w:val="006B399E"/>
    <w:rsid w:val="006C6B7A"/>
    <w:rsid w:val="006D2191"/>
    <w:rsid w:val="006E6111"/>
    <w:rsid w:val="006F1F10"/>
    <w:rsid w:val="006F208D"/>
    <w:rsid w:val="00701A52"/>
    <w:rsid w:val="00702E27"/>
    <w:rsid w:val="007078E2"/>
    <w:rsid w:val="0071326C"/>
    <w:rsid w:val="00714A6C"/>
    <w:rsid w:val="00730E59"/>
    <w:rsid w:val="0073208D"/>
    <w:rsid w:val="007B0EBA"/>
    <w:rsid w:val="007C0E3F"/>
    <w:rsid w:val="007C1623"/>
    <w:rsid w:val="007F0440"/>
    <w:rsid w:val="00802F37"/>
    <w:rsid w:val="008037AC"/>
    <w:rsid w:val="008054F8"/>
    <w:rsid w:val="00807041"/>
    <w:rsid w:val="008250DD"/>
    <w:rsid w:val="00826303"/>
    <w:rsid w:val="00831712"/>
    <w:rsid w:val="0084401D"/>
    <w:rsid w:val="00855F59"/>
    <w:rsid w:val="00860921"/>
    <w:rsid w:val="00867A5A"/>
    <w:rsid w:val="00880553"/>
    <w:rsid w:val="00893CCF"/>
    <w:rsid w:val="00895245"/>
    <w:rsid w:val="008B14CB"/>
    <w:rsid w:val="008B2959"/>
    <w:rsid w:val="008C2C31"/>
    <w:rsid w:val="008C2FF4"/>
    <w:rsid w:val="008C6E6D"/>
    <w:rsid w:val="008F0691"/>
    <w:rsid w:val="009071B3"/>
    <w:rsid w:val="00926DD8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A03AB1"/>
    <w:rsid w:val="00A37101"/>
    <w:rsid w:val="00A451E6"/>
    <w:rsid w:val="00A51CCD"/>
    <w:rsid w:val="00A65BBC"/>
    <w:rsid w:val="00A76D82"/>
    <w:rsid w:val="00A77A82"/>
    <w:rsid w:val="00A8192B"/>
    <w:rsid w:val="00AA1D30"/>
    <w:rsid w:val="00AA55D9"/>
    <w:rsid w:val="00AD6C81"/>
    <w:rsid w:val="00AF51C4"/>
    <w:rsid w:val="00B251DE"/>
    <w:rsid w:val="00B447F7"/>
    <w:rsid w:val="00B46458"/>
    <w:rsid w:val="00B62197"/>
    <w:rsid w:val="00B70DBB"/>
    <w:rsid w:val="00BB34B4"/>
    <w:rsid w:val="00BD1E15"/>
    <w:rsid w:val="00BD31A0"/>
    <w:rsid w:val="00BD50D1"/>
    <w:rsid w:val="00BD7CDE"/>
    <w:rsid w:val="00BE0303"/>
    <w:rsid w:val="00BE571D"/>
    <w:rsid w:val="00C21899"/>
    <w:rsid w:val="00C218B0"/>
    <w:rsid w:val="00C35F53"/>
    <w:rsid w:val="00C42DF9"/>
    <w:rsid w:val="00C513A9"/>
    <w:rsid w:val="00C53CC7"/>
    <w:rsid w:val="00C61608"/>
    <w:rsid w:val="00C62DC2"/>
    <w:rsid w:val="00C74039"/>
    <w:rsid w:val="00CA38E0"/>
    <w:rsid w:val="00CA64CD"/>
    <w:rsid w:val="00CC0711"/>
    <w:rsid w:val="00CC0CDF"/>
    <w:rsid w:val="00D01743"/>
    <w:rsid w:val="00D06A8B"/>
    <w:rsid w:val="00D33322"/>
    <w:rsid w:val="00D57200"/>
    <w:rsid w:val="00D615A1"/>
    <w:rsid w:val="00DA396B"/>
    <w:rsid w:val="00DA51ED"/>
    <w:rsid w:val="00DB4660"/>
    <w:rsid w:val="00DB5277"/>
    <w:rsid w:val="00DC452B"/>
    <w:rsid w:val="00DD17E4"/>
    <w:rsid w:val="00DD71AC"/>
    <w:rsid w:val="00DD7EA8"/>
    <w:rsid w:val="00E04D60"/>
    <w:rsid w:val="00E21D49"/>
    <w:rsid w:val="00E3154D"/>
    <w:rsid w:val="00E44BF8"/>
    <w:rsid w:val="00E57D97"/>
    <w:rsid w:val="00E754F4"/>
    <w:rsid w:val="00E76FF0"/>
    <w:rsid w:val="00E8229D"/>
    <w:rsid w:val="00E82429"/>
    <w:rsid w:val="00E8428A"/>
    <w:rsid w:val="00E92572"/>
    <w:rsid w:val="00E96C6F"/>
    <w:rsid w:val="00EA1E0B"/>
    <w:rsid w:val="00EB08A2"/>
    <w:rsid w:val="00EB3E3A"/>
    <w:rsid w:val="00EC269F"/>
    <w:rsid w:val="00EC371F"/>
    <w:rsid w:val="00EC4AAE"/>
    <w:rsid w:val="00ED2B7A"/>
    <w:rsid w:val="00EE1BAD"/>
    <w:rsid w:val="00F174E6"/>
    <w:rsid w:val="00F26A9F"/>
    <w:rsid w:val="00F368F3"/>
    <w:rsid w:val="00F400A9"/>
    <w:rsid w:val="00F536E6"/>
    <w:rsid w:val="00F75F2D"/>
    <w:rsid w:val="00F90F67"/>
    <w:rsid w:val="00F96310"/>
    <w:rsid w:val="00FA1533"/>
    <w:rsid w:val="00FA6E2C"/>
    <w:rsid w:val="00FC06E9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901EB-AF20-4B3C-827F-237517F8B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41</cp:revision>
  <cp:lastPrinted>2024-04-24T09:06:00Z</cp:lastPrinted>
  <dcterms:created xsi:type="dcterms:W3CDTF">2020-10-06T13:49:00Z</dcterms:created>
  <dcterms:modified xsi:type="dcterms:W3CDTF">2024-04-27T09:14:00Z</dcterms:modified>
</cp:coreProperties>
</file>